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lang w:val="en-US" w:eastAsia="zh-CN"/>
        </w:rPr>
      </w:pPr>
      <w:r>
        <w:rPr>
          <w:rFonts w:hint="eastAsia"/>
          <w:b/>
          <w:bCs/>
          <w:sz w:val="48"/>
          <w:szCs w:val="48"/>
          <w:lang w:val="en-US" w:eastAsia="zh-CN"/>
        </w:rPr>
        <w:t>海南师范大学外国语学院英语专四专八考试报名通知</w:t>
      </w:r>
    </w:p>
    <w:p>
      <w:pPr>
        <w:jc w:val="both"/>
        <w:rPr>
          <w:rFonts w:hint="eastAsia"/>
          <w:sz w:val="32"/>
          <w:szCs w:val="32"/>
          <w:lang w:val="en-US" w:eastAsia="zh-CN"/>
        </w:rPr>
      </w:pPr>
      <w:r>
        <w:rPr>
          <w:rFonts w:hint="eastAsia"/>
          <w:sz w:val="32"/>
          <w:szCs w:val="32"/>
          <w:lang w:val="en-US" w:eastAsia="zh-CN"/>
        </w:rPr>
        <w:t>各位考生：</w:t>
      </w:r>
    </w:p>
    <w:p>
      <w:pPr>
        <w:ind w:firstLine="640" w:firstLineChars="200"/>
        <w:jc w:val="both"/>
        <w:rPr>
          <w:rFonts w:hint="eastAsia"/>
          <w:sz w:val="32"/>
          <w:szCs w:val="32"/>
          <w:lang w:val="en-US" w:eastAsia="zh-CN"/>
        </w:rPr>
      </w:pPr>
      <w:r>
        <w:rPr>
          <w:rFonts w:hint="eastAsia"/>
          <w:sz w:val="32"/>
          <w:szCs w:val="32"/>
          <w:lang w:val="en-US" w:eastAsia="zh-CN"/>
        </w:rPr>
        <w:t>根据高校外语专业教学测试办公室通知，现将2024年英语专八专四考试报名要求通知转发如下，请各位考生按照通知要求报名：</w:t>
      </w:r>
    </w:p>
    <w:p>
      <w:pPr>
        <w:numPr>
          <w:ilvl w:val="0"/>
          <w:numId w:val="1"/>
        </w:numPr>
        <w:ind w:firstLine="420"/>
        <w:jc w:val="both"/>
        <w:rPr>
          <w:rFonts w:hint="eastAsia"/>
          <w:b/>
          <w:bCs/>
          <w:sz w:val="32"/>
          <w:szCs w:val="32"/>
          <w:lang w:val="en-US" w:eastAsia="zh-CN"/>
        </w:rPr>
      </w:pPr>
      <w:r>
        <w:rPr>
          <w:rFonts w:hint="eastAsia"/>
          <w:b/>
          <w:bCs/>
          <w:sz w:val="32"/>
          <w:szCs w:val="32"/>
          <w:lang w:val="en-US" w:eastAsia="zh-CN"/>
        </w:rPr>
        <w:t>英语专八考试报名资格</w:t>
      </w:r>
    </w:p>
    <w:p>
      <w:pPr>
        <w:numPr>
          <w:ilvl w:val="0"/>
          <w:numId w:val="2"/>
        </w:numPr>
        <w:ind w:left="420" w:leftChars="0" w:firstLine="0" w:firstLineChars="0"/>
        <w:jc w:val="both"/>
        <w:rPr>
          <w:rFonts w:hint="eastAsia"/>
          <w:sz w:val="32"/>
          <w:szCs w:val="32"/>
          <w:lang w:val="en-US" w:eastAsia="zh-CN"/>
        </w:rPr>
      </w:pPr>
      <w:r>
        <w:rPr>
          <w:rFonts w:hint="eastAsia"/>
          <w:sz w:val="32"/>
          <w:szCs w:val="32"/>
          <w:lang w:val="en-US" w:eastAsia="zh-CN"/>
        </w:rPr>
        <w:t>经教育部备案或批准的高等本科院校中：2020年入学的英语、翻译专业四年级本科生（考生类型编号：40）</w:t>
      </w:r>
    </w:p>
    <w:p>
      <w:pPr>
        <w:numPr>
          <w:ilvl w:val="0"/>
          <w:numId w:val="2"/>
        </w:numPr>
        <w:ind w:left="420" w:leftChars="0" w:firstLine="0" w:firstLineChars="0"/>
        <w:jc w:val="both"/>
        <w:rPr>
          <w:rFonts w:hint="default"/>
          <w:sz w:val="32"/>
          <w:szCs w:val="32"/>
          <w:lang w:val="en-US" w:eastAsia="zh-CN"/>
        </w:rPr>
      </w:pPr>
      <w:r>
        <w:rPr>
          <w:rFonts w:hint="eastAsia"/>
          <w:sz w:val="32"/>
          <w:szCs w:val="32"/>
          <w:lang w:val="en-US" w:eastAsia="zh-CN"/>
        </w:rPr>
        <w:t>2022年入学的英语专业专升本的学生和2022年入学的普通高等本科毕业后攻读英语专业第二学士学位的学生（考生类型编号：40）</w:t>
      </w:r>
    </w:p>
    <w:p>
      <w:pPr>
        <w:numPr>
          <w:ilvl w:val="0"/>
          <w:numId w:val="2"/>
        </w:numPr>
        <w:ind w:left="420" w:leftChars="0" w:firstLine="0" w:firstLineChars="0"/>
        <w:jc w:val="both"/>
        <w:rPr>
          <w:rFonts w:hint="default"/>
          <w:b/>
          <w:bCs/>
          <w:sz w:val="32"/>
          <w:szCs w:val="32"/>
          <w:lang w:val="en-US" w:eastAsia="zh-CN"/>
        </w:rPr>
      </w:pPr>
      <w:r>
        <w:rPr>
          <w:rFonts w:hint="eastAsia"/>
          <w:sz w:val="32"/>
          <w:szCs w:val="32"/>
          <w:lang w:val="en-US" w:eastAsia="zh-CN"/>
        </w:rPr>
        <w:t>曾申请2022年TEM8考试延考至2024年的考生可按照原考生类型参加2024年TEM8考试</w:t>
      </w:r>
      <w:r>
        <w:rPr>
          <w:rFonts w:hint="eastAsia"/>
          <w:b/>
          <w:bCs/>
          <w:sz w:val="32"/>
          <w:szCs w:val="32"/>
          <w:lang w:val="en-US" w:eastAsia="zh-CN"/>
        </w:rPr>
        <w:t>（延考考生需重新报名且报名信息表需备注“2022延考”，2022年延考的考生名单详见附件。不参加视为自动放弃，延考资格不顺延）。</w:t>
      </w:r>
    </w:p>
    <w:p>
      <w:pPr>
        <w:numPr>
          <w:ilvl w:val="0"/>
          <w:numId w:val="0"/>
        </w:numPr>
        <w:ind w:left="420" w:leftChars="0"/>
        <w:jc w:val="both"/>
        <w:rPr>
          <w:rFonts w:hint="default"/>
          <w:sz w:val="32"/>
          <w:szCs w:val="32"/>
          <w:lang w:val="en-US" w:eastAsia="zh-CN"/>
        </w:rPr>
      </w:pPr>
      <w:r>
        <w:rPr>
          <w:rFonts w:hint="eastAsia"/>
          <w:sz w:val="32"/>
          <w:szCs w:val="32"/>
          <w:lang w:val="en-US" w:eastAsia="zh-CN"/>
        </w:rPr>
        <w:t>（4）2023年以编号为“40”身份参加TEM8考试的考生，可参加2024年的补考，但仅此一次补考机会，不参加视为自动放弃，补考机会不顺延（考生类型编号为：70）</w:t>
      </w:r>
    </w:p>
    <w:p>
      <w:pPr>
        <w:numPr>
          <w:ilvl w:val="0"/>
          <w:numId w:val="1"/>
        </w:numPr>
        <w:ind w:firstLine="420"/>
        <w:jc w:val="both"/>
        <w:rPr>
          <w:rFonts w:hint="eastAsia"/>
          <w:b/>
          <w:bCs/>
          <w:sz w:val="32"/>
          <w:szCs w:val="32"/>
          <w:lang w:val="en-US" w:eastAsia="zh-CN"/>
        </w:rPr>
      </w:pPr>
      <w:r>
        <w:rPr>
          <w:rFonts w:hint="eastAsia"/>
          <w:b/>
          <w:bCs/>
          <w:sz w:val="32"/>
          <w:szCs w:val="32"/>
          <w:lang w:val="en-US" w:eastAsia="zh-CN"/>
        </w:rPr>
        <w:t>英语专四考试报名资格</w:t>
      </w:r>
    </w:p>
    <w:p>
      <w:pPr>
        <w:numPr>
          <w:ilvl w:val="0"/>
          <w:numId w:val="3"/>
        </w:numPr>
        <w:ind w:left="420" w:leftChars="0" w:firstLine="0" w:firstLineChars="0"/>
        <w:jc w:val="both"/>
        <w:rPr>
          <w:rFonts w:hint="eastAsia"/>
          <w:sz w:val="32"/>
          <w:szCs w:val="32"/>
          <w:lang w:val="en-US" w:eastAsia="zh-CN"/>
        </w:rPr>
      </w:pPr>
      <w:r>
        <w:rPr>
          <w:rFonts w:hint="eastAsia"/>
          <w:sz w:val="32"/>
          <w:szCs w:val="32"/>
          <w:lang w:val="en-US" w:eastAsia="zh-CN"/>
        </w:rPr>
        <w:t>经教育部备案或批准的高等本科院校中：2022年入学的英语、翻译专业四年级本科生（考生类型编号：40）</w:t>
      </w:r>
    </w:p>
    <w:p>
      <w:pPr>
        <w:numPr>
          <w:ilvl w:val="0"/>
          <w:numId w:val="3"/>
        </w:numPr>
        <w:ind w:left="420" w:leftChars="0" w:firstLine="0" w:firstLineChars="0"/>
        <w:jc w:val="both"/>
        <w:rPr>
          <w:rFonts w:hint="eastAsia"/>
          <w:sz w:val="32"/>
          <w:szCs w:val="32"/>
          <w:lang w:val="en-US" w:eastAsia="zh-CN"/>
        </w:rPr>
      </w:pPr>
      <w:r>
        <w:rPr>
          <w:rFonts w:hint="eastAsia"/>
          <w:sz w:val="32"/>
          <w:szCs w:val="32"/>
          <w:lang w:val="en-US" w:eastAsia="zh-CN"/>
        </w:rPr>
        <w:t>2023年入学的英语专业专升本的学生和2023年入学的普通本科毕业后攻读英语专业第二学士学位的学生可以补考考生身份参加2024年TEM4考试，不参加视为自动放弃，补考机会不顺延（考生类型编号：70）</w:t>
      </w:r>
    </w:p>
    <w:p>
      <w:pPr>
        <w:numPr>
          <w:ilvl w:val="0"/>
          <w:numId w:val="0"/>
        </w:numPr>
        <w:ind w:left="420" w:leftChars="0"/>
        <w:jc w:val="both"/>
        <w:rPr>
          <w:rFonts w:hint="default"/>
          <w:b/>
          <w:bCs/>
          <w:sz w:val="32"/>
          <w:szCs w:val="32"/>
          <w:lang w:val="en-US" w:eastAsia="zh-CN"/>
        </w:rPr>
      </w:pPr>
      <w:r>
        <w:rPr>
          <w:rFonts w:hint="eastAsia"/>
          <w:sz w:val="32"/>
          <w:szCs w:val="32"/>
          <w:lang w:val="en-US" w:eastAsia="zh-CN"/>
        </w:rPr>
        <w:t>（3）曾申请2022年TEM4考试延考至2024年的考生可按照原考生类型参加2024年TEM4考试</w:t>
      </w:r>
      <w:r>
        <w:rPr>
          <w:rFonts w:hint="eastAsia"/>
          <w:b/>
          <w:bCs/>
          <w:sz w:val="32"/>
          <w:szCs w:val="32"/>
          <w:lang w:val="en-US" w:eastAsia="zh-CN"/>
        </w:rPr>
        <w:t>（延考考生需重新报名且报名信息表需备注“2022延考”，2022年延考的考生名单详见附件。不参加视为自动放弃，延考资格不顺延）。</w:t>
      </w:r>
    </w:p>
    <w:p>
      <w:pPr>
        <w:numPr>
          <w:ilvl w:val="0"/>
          <w:numId w:val="0"/>
        </w:numPr>
        <w:ind w:left="420" w:leftChars="0"/>
        <w:jc w:val="both"/>
        <w:rPr>
          <w:rFonts w:hint="default"/>
          <w:sz w:val="32"/>
          <w:szCs w:val="32"/>
          <w:lang w:val="en-US" w:eastAsia="zh-CN"/>
        </w:rPr>
      </w:pPr>
      <w:r>
        <w:rPr>
          <w:rFonts w:hint="eastAsia"/>
          <w:sz w:val="32"/>
          <w:szCs w:val="32"/>
          <w:lang w:val="en-US" w:eastAsia="zh-CN"/>
        </w:rPr>
        <w:t>（4）2023年以编号为“40”身份参加TEM4考试的考生，可参加2024年的补考，但仅此一次补考机会，不参加视为自动放弃，补考机会不顺延（考生类型编号为：70）</w:t>
      </w:r>
    </w:p>
    <w:p>
      <w:pPr>
        <w:numPr>
          <w:ilvl w:val="0"/>
          <w:numId w:val="1"/>
        </w:numPr>
        <w:ind w:left="0" w:leftChars="0" w:firstLine="420" w:firstLineChars="0"/>
        <w:jc w:val="both"/>
        <w:rPr>
          <w:rFonts w:hint="eastAsia"/>
          <w:b/>
          <w:bCs/>
          <w:sz w:val="32"/>
          <w:szCs w:val="32"/>
          <w:lang w:val="en-US" w:eastAsia="zh-CN"/>
        </w:rPr>
      </w:pPr>
      <w:r>
        <w:rPr>
          <w:rFonts w:hint="eastAsia"/>
          <w:b/>
          <w:bCs/>
          <w:sz w:val="32"/>
          <w:szCs w:val="32"/>
          <w:lang w:val="en-US" w:eastAsia="zh-CN"/>
        </w:rPr>
        <w:t>报名方法</w:t>
      </w:r>
    </w:p>
    <w:p>
      <w:pPr>
        <w:numPr>
          <w:ilvl w:val="0"/>
          <w:numId w:val="4"/>
        </w:numPr>
        <w:ind w:left="420" w:leftChars="0"/>
        <w:jc w:val="both"/>
        <w:rPr>
          <w:rFonts w:hint="eastAsia"/>
          <w:sz w:val="32"/>
          <w:szCs w:val="32"/>
          <w:lang w:val="en-US" w:eastAsia="zh-CN"/>
        </w:rPr>
      </w:pPr>
      <w:r>
        <w:rPr>
          <w:rFonts w:hint="eastAsia"/>
          <w:sz w:val="32"/>
          <w:szCs w:val="32"/>
          <w:lang w:val="en-US" w:eastAsia="zh-CN"/>
        </w:rPr>
        <w:t>往届生：报名专八考生登录QQ群（2024年专八考试报名专用群1:389514439、2024年专八考试报名专用群2:392094165），报名专四考生登录QQ群（2024专四考试报名专用群:389077540），所有考生需在</w:t>
      </w:r>
      <w:r>
        <w:rPr>
          <w:rFonts w:hint="eastAsia"/>
          <w:b/>
          <w:bCs/>
          <w:sz w:val="32"/>
          <w:szCs w:val="32"/>
          <w:lang w:val="en-US" w:eastAsia="zh-CN"/>
        </w:rPr>
        <w:t>2023年</w:t>
      </w:r>
      <w:r>
        <w:rPr>
          <w:rFonts w:hint="eastAsia"/>
          <w:b/>
          <w:bCs/>
          <w:sz w:val="32"/>
          <w:szCs w:val="32"/>
          <w:lang w:val="en-US" w:eastAsia="zh-CN"/>
        </w:rPr>
        <w:t>11月19日上午12：00前完成登录，逾期则视为自动放弃2024年考试报名，报名机会不顺延。</w:t>
      </w:r>
      <w:r>
        <w:rPr>
          <w:rFonts w:hint="eastAsia"/>
          <w:sz w:val="32"/>
          <w:szCs w:val="32"/>
          <w:lang w:val="en-US" w:eastAsia="zh-CN"/>
        </w:rPr>
        <w:t>（</w:t>
      </w:r>
      <w:r>
        <w:rPr>
          <w:rFonts w:hint="eastAsia"/>
          <w:b/>
          <w:bCs/>
          <w:sz w:val="32"/>
          <w:szCs w:val="32"/>
          <w:lang w:val="en-US" w:eastAsia="zh-CN"/>
        </w:rPr>
        <w:t>所有入群考生，需</w:t>
      </w:r>
      <w:bookmarkStart w:id="0" w:name="_GoBack"/>
      <w:bookmarkEnd w:id="0"/>
      <w:r>
        <w:rPr>
          <w:rFonts w:hint="eastAsia"/>
          <w:b/>
          <w:bCs/>
          <w:sz w:val="32"/>
          <w:szCs w:val="32"/>
          <w:lang w:val="en-US" w:eastAsia="zh-CN"/>
        </w:rPr>
        <w:t>要备注年级+姓名+联系方式</w:t>
      </w:r>
      <w:r>
        <w:rPr>
          <w:rFonts w:hint="eastAsia"/>
          <w:sz w:val="32"/>
          <w:szCs w:val="32"/>
          <w:lang w:val="en-US" w:eastAsia="zh-CN"/>
        </w:rPr>
        <w:t>）</w:t>
      </w:r>
    </w:p>
    <w:p>
      <w:pPr>
        <w:numPr>
          <w:ilvl w:val="0"/>
          <w:numId w:val="4"/>
        </w:numPr>
        <w:ind w:left="420" w:leftChars="0"/>
        <w:jc w:val="both"/>
        <w:rPr>
          <w:rFonts w:hint="default"/>
          <w:sz w:val="32"/>
          <w:szCs w:val="32"/>
          <w:lang w:val="en-US" w:eastAsia="zh-CN"/>
        </w:rPr>
      </w:pPr>
      <w:r>
        <w:rPr>
          <w:rFonts w:hint="eastAsia"/>
          <w:sz w:val="32"/>
          <w:szCs w:val="32"/>
          <w:lang w:val="en-US" w:eastAsia="zh-CN"/>
        </w:rPr>
        <w:t>在校生：在校考生，根据教务办发放的考试报名表填写考生信息（考试报名信息表详见附件）</w:t>
      </w:r>
    </w:p>
    <w:p>
      <w:pPr>
        <w:numPr>
          <w:ilvl w:val="0"/>
          <w:numId w:val="4"/>
        </w:numPr>
        <w:ind w:left="420" w:leftChars="0"/>
        <w:jc w:val="both"/>
        <w:rPr>
          <w:rFonts w:hint="default"/>
          <w:b/>
          <w:bCs/>
          <w:sz w:val="32"/>
          <w:szCs w:val="32"/>
          <w:lang w:val="en-US" w:eastAsia="zh-CN"/>
        </w:rPr>
      </w:pPr>
      <w:r>
        <w:rPr>
          <w:rFonts w:hint="eastAsia"/>
          <w:b/>
          <w:bCs/>
          <w:sz w:val="32"/>
          <w:szCs w:val="32"/>
          <w:lang w:val="en-US" w:eastAsia="zh-CN"/>
        </w:rPr>
        <w:t>2024年英语专八专四考试报名截至时间至2023年11月19日上午12：00，逾期则视为自动放弃2024年考试，考试机会不顺延。</w:t>
      </w:r>
    </w:p>
    <w:p>
      <w:pPr>
        <w:numPr>
          <w:ilvl w:val="0"/>
          <w:numId w:val="1"/>
        </w:numPr>
        <w:ind w:firstLine="420"/>
        <w:jc w:val="both"/>
        <w:rPr>
          <w:rFonts w:hint="eastAsia"/>
          <w:b/>
          <w:bCs/>
          <w:sz w:val="32"/>
          <w:szCs w:val="32"/>
          <w:lang w:val="en-US" w:eastAsia="zh-CN"/>
        </w:rPr>
      </w:pPr>
      <w:r>
        <w:rPr>
          <w:rFonts w:hint="eastAsia"/>
          <w:b/>
          <w:bCs/>
          <w:sz w:val="32"/>
          <w:szCs w:val="32"/>
          <w:lang w:val="en-US" w:eastAsia="zh-CN"/>
        </w:rPr>
        <w:t>考试报名费用</w:t>
      </w:r>
    </w:p>
    <w:p>
      <w:pPr>
        <w:numPr>
          <w:ilvl w:val="0"/>
          <w:numId w:val="0"/>
        </w:numPr>
        <w:ind w:left="643" w:hanging="643" w:hangingChars="200"/>
        <w:jc w:val="both"/>
        <w:rPr>
          <w:rFonts w:hint="eastAsia"/>
          <w:sz w:val="32"/>
          <w:szCs w:val="32"/>
          <w:lang w:val="en-US" w:eastAsia="zh-CN"/>
        </w:rPr>
      </w:pPr>
      <w:r>
        <w:rPr>
          <w:rFonts w:hint="eastAsia"/>
          <w:b/>
          <w:bCs/>
          <w:sz w:val="32"/>
          <w:szCs w:val="32"/>
          <w:lang w:val="en-US" w:eastAsia="zh-CN"/>
        </w:rPr>
        <w:t xml:space="preserve">  </w:t>
      </w:r>
      <w:r>
        <w:rPr>
          <w:rFonts w:hint="eastAsia"/>
          <w:sz w:val="32"/>
          <w:szCs w:val="32"/>
          <w:lang w:val="en-US" w:eastAsia="zh-CN"/>
        </w:rPr>
        <w:t xml:space="preserve">    英语专八考试报名费45元/人，英语专四考试报名费40元/人。（往届生考试报名费用缴纳方式，待到考生报名入群后会在群里通知，在校生考试报名费用缴纳等待教务办通知。）</w:t>
      </w:r>
    </w:p>
    <w:p>
      <w:pPr>
        <w:numPr>
          <w:ilvl w:val="0"/>
          <w:numId w:val="1"/>
        </w:numPr>
        <w:ind w:firstLine="420"/>
        <w:jc w:val="both"/>
        <w:rPr>
          <w:rFonts w:hint="eastAsia"/>
          <w:b/>
          <w:bCs/>
          <w:sz w:val="32"/>
          <w:szCs w:val="32"/>
          <w:lang w:val="en-US" w:eastAsia="zh-CN"/>
        </w:rPr>
      </w:pPr>
      <w:r>
        <w:rPr>
          <w:rFonts w:hint="eastAsia"/>
          <w:b/>
          <w:bCs/>
          <w:sz w:val="32"/>
          <w:szCs w:val="32"/>
          <w:lang w:val="en-US" w:eastAsia="zh-CN"/>
        </w:rPr>
        <w:t>考试日期</w:t>
      </w:r>
    </w:p>
    <w:p>
      <w:pPr>
        <w:numPr>
          <w:ilvl w:val="0"/>
          <w:numId w:val="0"/>
        </w:numPr>
        <w:ind w:firstLine="640" w:firstLineChars="200"/>
        <w:jc w:val="both"/>
        <w:rPr>
          <w:rFonts w:hint="eastAsia"/>
          <w:b w:val="0"/>
          <w:bCs w:val="0"/>
          <w:sz w:val="32"/>
          <w:szCs w:val="32"/>
          <w:lang w:val="en-US" w:eastAsia="zh-CN"/>
        </w:rPr>
      </w:pPr>
      <w:r>
        <w:rPr>
          <w:rFonts w:hint="eastAsia"/>
          <w:b w:val="0"/>
          <w:bCs w:val="0"/>
          <w:sz w:val="32"/>
          <w:szCs w:val="32"/>
          <w:lang w:val="en-US" w:eastAsia="zh-CN"/>
        </w:rPr>
        <w:t>（1）2024年英语专八考试时间：2024年4月13日上午8：30。</w:t>
      </w:r>
    </w:p>
    <w:p>
      <w:pPr>
        <w:numPr>
          <w:ilvl w:val="0"/>
          <w:numId w:val="0"/>
        </w:numPr>
        <w:ind w:firstLine="640" w:firstLineChars="200"/>
        <w:jc w:val="both"/>
        <w:rPr>
          <w:rFonts w:hint="eastAsia"/>
          <w:b w:val="0"/>
          <w:bCs w:val="0"/>
          <w:sz w:val="32"/>
          <w:szCs w:val="32"/>
          <w:lang w:val="en-US" w:eastAsia="zh-CN"/>
        </w:rPr>
      </w:pPr>
      <w:r>
        <w:rPr>
          <w:rFonts w:hint="eastAsia"/>
          <w:b w:val="0"/>
          <w:bCs w:val="0"/>
          <w:sz w:val="32"/>
          <w:szCs w:val="32"/>
          <w:lang w:val="en-US" w:eastAsia="zh-CN"/>
        </w:rPr>
        <w:t>（2）2024年英语专四考试时间：2024年6月16日上午8：30。</w:t>
      </w:r>
    </w:p>
    <w:p>
      <w:pPr>
        <w:numPr>
          <w:ilvl w:val="0"/>
          <w:numId w:val="0"/>
        </w:numPr>
        <w:ind w:firstLine="640" w:firstLineChars="200"/>
        <w:jc w:val="both"/>
        <w:rPr>
          <w:rFonts w:hint="eastAsia"/>
          <w:b w:val="0"/>
          <w:bCs w:val="0"/>
          <w:sz w:val="32"/>
          <w:szCs w:val="32"/>
          <w:lang w:val="en-US" w:eastAsia="zh-CN"/>
        </w:rPr>
      </w:pPr>
      <w:r>
        <w:rPr>
          <w:rFonts w:hint="eastAsia"/>
          <w:b w:val="0"/>
          <w:bCs w:val="0"/>
          <w:sz w:val="32"/>
          <w:szCs w:val="32"/>
          <w:lang w:val="en-US" w:eastAsia="zh-CN"/>
        </w:rPr>
        <w:t>联系人：宋老师</w:t>
      </w:r>
    </w:p>
    <w:p>
      <w:pPr>
        <w:numPr>
          <w:ilvl w:val="0"/>
          <w:numId w:val="0"/>
        </w:numPr>
        <w:ind w:firstLine="640" w:firstLineChars="200"/>
        <w:jc w:val="both"/>
        <w:rPr>
          <w:rFonts w:hint="eastAsia"/>
          <w:b w:val="0"/>
          <w:bCs w:val="0"/>
          <w:sz w:val="32"/>
          <w:szCs w:val="32"/>
          <w:lang w:val="en-US" w:eastAsia="zh-CN"/>
        </w:rPr>
      </w:pPr>
      <w:r>
        <w:rPr>
          <w:rFonts w:hint="eastAsia"/>
          <w:b w:val="0"/>
          <w:bCs w:val="0"/>
          <w:sz w:val="32"/>
          <w:szCs w:val="32"/>
          <w:lang w:val="en-US" w:eastAsia="zh-CN"/>
        </w:rPr>
        <w:t>联系方式：0898—65736616（周一至周五9：40-16：30）</w:t>
      </w:r>
    </w:p>
    <w:p>
      <w:pPr>
        <w:numPr>
          <w:ilvl w:val="0"/>
          <w:numId w:val="0"/>
        </w:numPr>
        <w:ind w:firstLine="643" w:firstLineChars="200"/>
        <w:jc w:val="both"/>
        <w:rPr>
          <w:rFonts w:hint="default"/>
          <w:b/>
          <w:bCs/>
          <w:sz w:val="32"/>
          <w:szCs w:val="32"/>
          <w:lang w:val="en-US" w:eastAsia="zh-CN"/>
        </w:rPr>
      </w:pPr>
      <w:r>
        <w:rPr>
          <w:rFonts w:hint="eastAsia"/>
          <w:b/>
          <w:bCs/>
          <w:sz w:val="32"/>
          <w:szCs w:val="32"/>
          <w:lang w:val="en-US" w:eastAsia="zh-CN"/>
        </w:rPr>
        <w:t>注：如有问题，请在指定时间内电话咨询。</w:t>
      </w:r>
    </w:p>
    <w:p>
      <w:pPr>
        <w:numPr>
          <w:ilvl w:val="0"/>
          <w:numId w:val="0"/>
        </w:numPr>
        <w:ind w:firstLine="643" w:firstLineChars="200"/>
        <w:jc w:val="both"/>
        <w:rPr>
          <w:rFonts w:hint="default"/>
          <w:b/>
          <w:bCs/>
          <w:sz w:val="32"/>
          <w:szCs w:val="32"/>
          <w:lang w:val="en-US" w:eastAsia="zh-CN"/>
        </w:rPr>
      </w:pPr>
    </w:p>
    <w:p>
      <w:pPr>
        <w:numPr>
          <w:ilvl w:val="0"/>
          <w:numId w:val="0"/>
        </w:numPr>
        <w:ind w:firstLine="640" w:firstLineChars="200"/>
        <w:jc w:val="both"/>
        <w:rPr>
          <w:rFonts w:hint="default"/>
          <w:b w:val="0"/>
          <w:bCs w:val="0"/>
          <w:sz w:val="32"/>
          <w:szCs w:val="32"/>
          <w:lang w:val="en-US" w:eastAsia="zh-CN"/>
        </w:rPr>
      </w:pPr>
    </w:p>
    <w:p>
      <w:pPr>
        <w:numPr>
          <w:ilvl w:val="0"/>
          <w:numId w:val="0"/>
        </w:numPr>
        <w:ind w:firstLine="640" w:firstLineChars="200"/>
        <w:jc w:val="both"/>
        <w:rPr>
          <w:rFonts w:hint="eastAsia"/>
          <w:b w:val="0"/>
          <w:bCs w:val="0"/>
          <w:sz w:val="32"/>
          <w:szCs w:val="32"/>
          <w:lang w:val="en-US" w:eastAsia="zh-CN"/>
        </w:rPr>
      </w:pPr>
      <w:r>
        <w:rPr>
          <w:rFonts w:hint="eastAsia"/>
          <w:b w:val="0"/>
          <w:bCs w:val="0"/>
          <w:sz w:val="32"/>
          <w:szCs w:val="32"/>
          <w:lang w:val="en-US" w:eastAsia="zh-CN"/>
        </w:rPr>
        <w:t xml:space="preserve">                                    外国语学院</w:t>
      </w:r>
    </w:p>
    <w:p>
      <w:pPr>
        <w:numPr>
          <w:ilvl w:val="0"/>
          <w:numId w:val="0"/>
        </w:numPr>
        <w:ind w:firstLine="640" w:firstLineChars="200"/>
        <w:jc w:val="both"/>
        <w:rPr>
          <w:rFonts w:hint="default"/>
          <w:sz w:val="32"/>
          <w:szCs w:val="32"/>
          <w:lang w:val="en-US" w:eastAsia="zh-CN"/>
        </w:rPr>
      </w:pPr>
      <w:r>
        <w:rPr>
          <w:rFonts w:hint="eastAsia"/>
          <w:b w:val="0"/>
          <w:bCs w:val="0"/>
          <w:sz w:val="32"/>
          <w:szCs w:val="32"/>
          <w:lang w:val="en-US" w:eastAsia="zh-CN"/>
        </w:rPr>
        <w:t xml:space="preserve">                                2023年11月14日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4E7B94"/>
    <w:multiLevelType w:val="singleLevel"/>
    <w:tmpl w:val="AC4E7B94"/>
    <w:lvl w:ilvl="0" w:tentative="0">
      <w:start w:val="1"/>
      <w:numFmt w:val="chineseCounting"/>
      <w:suff w:val="nothing"/>
      <w:lvlText w:val="%1、"/>
      <w:lvlJc w:val="left"/>
      <w:rPr>
        <w:rFonts w:hint="eastAsia"/>
      </w:rPr>
    </w:lvl>
  </w:abstractNum>
  <w:abstractNum w:abstractNumId="1">
    <w:nsid w:val="BE618162"/>
    <w:multiLevelType w:val="singleLevel"/>
    <w:tmpl w:val="BE618162"/>
    <w:lvl w:ilvl="0" w:tentative="0">
      <w:start w:val="1"/>
      <w:numFmt w:val="decimal"/>
      <w:suff w:val="nothing"/>
      <w:lvlText w:val="（%1）"/>
      <w:lvlJc w:val="left"/>
      <w:rPr>
        <w:rFonts w:hint="default"/>
        <w:b w:val="0"/>
        <w:bCs w:val="0"/>
      </w:rPr>
    </w:lvl>
  </w:abstractNum>
  <w:abstractNum w:abstractNumId="2">
    <w:nsid w:val="15D790DF"/>
    <w:multiLevelType w:val="singleLevel"/>
    <w:tmpl w:val="15D790DF"/>
    <w:lvl w:ilvl="0" w:tentative="0">
      <w:start w:val="1"/>
      <w:numFmt w:val="decimal"/>
      <w:suff w:val="nothing"/>
      <w:lvlText w:val="（%1）"/>
      <w:lvlJc w:val="left"/>
      <w:pPr>
        <w:ind w:left="420" w:leftChars="0" w:firstLine="0" w:firstLineChars="0"/>
      </w:pPr>
    </w:lvl>
  </w:abstractNum>
  <w:abstractNum w:abstractNumId="3">
    <w:nsid w:val="768985AA"/>
    <w:multiLevelType w:val="singleLevel"/>
    <w:tmpl w:val="768985AA"/>
    <w:lvl w:ilvl="0" w:tentative="0">
      <w:start w:val="1"/>
      <w:numFmt w:val="decimal"/>
      <w:suff w:val="nothing"/>
      <w:lvlText w:val="（%1）"/>
      <w:lvlJc w:val="left"/>
      <w:pPr>
        <w:ind w:left="420" w:leftChars="0" w:firstLine="0" w:firstLineChars="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Njg5MmRiN2MwMTEzNzQxNTY1YTg5YTNhMTBlNGYifQ=="/>
  </w:docVars>
  <w:rsids>
    <w:rsidRoot w:val="00000000"/>
    <w:rsid w:val="17E66D99"/>
    <w:rsid w:val="1E79394B"/>
    <w:rsid w:val="2C4E291E"/>
    <w:rsid w:val="2CFD7C7D"/>
    <w:rsid w:val="3BCC5A1D"/>
    <w:rsid w:val="4D4E5659"/>
    <w:rsid w:val="50B66F89"/>
    <w:rsid w:val="5E2C2CCF"/>
    <w:rsid w:val="664C58C9"/>
    <w:rsid w:val="68BB129B"/>
    <w:rsid w:val="7FA40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1567</Words>
  <Characters>1814</Characters>
  <Lines>0</Lines>
  <Paragraphs>0</Paragraphs>
  <TotalTime>41</TotalTime>
  <ScaleCrop>false</ScaleCrop>
  <LinksUpToDate>false</LinksUpToDate>
  <CharactersWithSpaces>1888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2023-11-13T03:23:00Z</dcterms:created>
  <dc:creator>songshiyu</dc:creator>
  <cp:lastModifiedBy>宋诗羽</cp:lastModifiedBy>
  <cp:lastPrinted>2023-11-13T08:51:00Z</cp:lastPrinted>
  <dcterms:modified xsi:type="dcterms:W3CDTF">2023-12-20T05:14:50Z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A64EDC23AB304107A4E30A7551A86C03_12</vt:lpwstr>
  </property>
</Properties>
</file>